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B9" w:rsidRPr="00677A8E" w:rsidRDefault="00922CB9" w:rsidP="00340CF1">
      <w:pPr>
        <w:rPr>
          <w:rFonts w:ascii="Arial" w:hAnsi="Arial" w:cs="Arial"/>
          <w:b/>
          <w:sz w:val="26"/>
          <w:szCs w:val="26"/>
        </w:rPr>
      </w:pPr>
    </w:p>
    <w:p w:rsidR="008F447A" w:rsidRPr="00780F6B" w:rsidRDefault="00733DC0" w:rsidP="00B93589">
      <w:pPr>
        <w:spacing w:line="240" w:lineRule="auto"/>
        <w:jc w:val="center"/>
        <w:rPr>
          <w:rFonts w:ascii="Verdana" w:hAnsi="Verdana" w:cs="Arial"/>
          <w:b/>
          <w:sz w:val="24"/>
          <w:szCs w:val="24"/>
        </w:rPr>
      </w:pPr>
      <w:r w:rsidRPr="00780F6B">
        <w:rPr>
          <w:rFonts w:ascii="Verdana" w:hAnsi="Verdana" w:cs="Arial"/>
          <w:b/>
          <w:sz w:val="24"/>
          <w:szCs w:val="24"/>
        </w:rPr>
        <w:t>4056</w:t>
      </w:r>
    </w:p>
    <w:p w:rsidR="00EC76C0" w:rsidRPr="00780F6B" w:rsidRDefault="00F22B91" w:rsidP="00B93589">
      <w:pPr>
        <w:spacing w:line="240" w:lineRule="auto"/>
        <w:jc w:val="center"/>
        <w:rPr>
          <w:rFonts w:ascii="Verdana" w:hAnsi="Verdana" w:cs="Arial"/>
          <w:b/>
          <w:sz w:val="24"/>
          <w:szCs w:val="24"/>
        </w:rPr>
      </w:pPr>
      <w:r w:rsidRPr="00780F6B">
        <w:rPr>
          <w:rFonts w:ascii="Verdana" w:hAnsi="Verdana" w:cs="Arial"/>
          <w:b/>
          <w:sz w:val="24"/>
          <w:szCs w:val="24"/>
        </w:rPr>
        <w:t xml:space="preserve">Resignation of Certificated Staff </w:t>
      </w:r>
    </w:p>
    <w:p w:rsidR="006A1CC7" w:rsidRPr="00780F6B" w:rsidRDefault="006A1CC7" w:rsidP="00B93589">
      <w:pPr>
        <w:spacing w:line="240" w:lineRule="auto"/>
        <w:jc w:val="center"/>
        <w:rPr>
          <w:rFonts w:ascii="Verdana" w:hAnsi="Verdana" w:cs="Arial"/>
          <w:b/>
          <w:sz w:val="24"/>
          <w:szCs w:val="24"/>
        </w:rPr>
      </w:pPr>
    </w:p>
    <w:p w:rsidR="00553DF3" w:rsidRPr="00780F6B" w:rsidRDefault="00F22B91" w:rsidP="00B93589">
      <w:pPr>
        <w:autoSpaceDE w:val="0"/>
        <w:autoSpaceDN w:val="0"/>
        <w:adjustRightInd w:val="0"/>
        <w:spacing w:line="240" w:lineRule="auto"/>
        <w:jc w:val="both"/>
        <w:rPr>
          <w:rFonts w:ascii="Verdana" w:hAnsi="Verdana" w:cs="Arial"/>
          <w:sz w:val="24"/>
          <w:szCs w:val="24"/>
        </w:rPr>
      </w:pPr>
      <w:r w:rsidRPr="00780F6B">
        <w:rPr>
          <w:rFonts w:ascii="Verdana" w:hAnsi="Verdana" w:cs="Arial"/>
          <w:sz w:val="24"/>
          <w:szCs w:val="24"/>
        </w:rPr>
        <w:t xml:space="preserve">Certificated staff members who know they will not be returning to employment at the school district for the following school year are encouraged to submit their resignations as early as possible, to enable the board to find suitable replacements.  </w:t>
      </w:r>
    </w:p>
    <w:p w:rsidR="008F447A" w:rsidRPr="00780F6B" w:rsidRDefault="008F447A" w:rsidP="00F22B91">
      <w:pPr>
        <w:autoSpaceDE w:val="0"/>
        <w:autoSpaceDN w:val="0"/>
        <w:adjustRightInd w:val="0"/>
        <w:spacing w:line="240" w:lineRule="auto"/>
        <w:jc w:val="both"/>
        <w:rPr>
          <w:rFonts w:ascii="Verdana" w:hAnsi="Verdana" w:cs="Arial"/>
          <w:sz w:val="24"/>
          <w:szCs w:val="24"/>
          <w:highlight w:val="yellow"/>
        </w:rPr>
      </w:pPr>
    </w:p>
    <w:p w:rsidR="008F447A" w:rsidRPr="007B18F6" w:rsidRDefault="008F447A" w:rsidP="00F22B91">
      <w:pPr>
        <w:autoSpaceDE w:val="0"/>
        <w:autoSpaceDN w:val="0"/>
        <w:adjustRightInd w:val="0"/>
        <w:spacing w:line="240" w:lineRule="auto"/>
        <w:jc w:val="both"/>
        <w:rPr>
          <w:rFonts w:ascii="Verdana" w:hAnsi="Verdana" w:cs="Arial"/>
          <w:sz w:val="24"/>
          <w:szCs w:val="24"/>
        </w:rPr>
      </w:pPr>
      <w:r w:rsidRPr="007B18F6">
        <w:rPr>
          <w:rFonts w:ascii="Verdana" w:hAnsi="Verdana" w:cs="Arial"/>
          <w:sz w:val="24"/>
          <w:szCs w:val="24"/>
        </w:rPr>
        <w:t xml:space="preserve">Staff members who submit their resignations to the board of education by </w:t>
      </w:r>
      <w:r w:rsidR="006F020A">
        <w:rPr>
          <w:rFonts w:ascii="Verdana" w:hAnsi="Verdana" w:cs="Arial"/>
          <w:sz w:val="24"/>
          <w:szCs w:val="24"/>
          <w:u w:val="single"/>
        </w:rPr>
        <w:t>March</w:t>
      </w:r>
      <w:r w:rsidRPr="007B18F6">
        <w:rPr>
          <w:rFonts w:ascii="Verdana" w:hAnsi="Verdana" w:cs="Arial"/>
          <w:sz w:val="24"/>
          <w:szCs w:val="24"/>
          <w:u w:val="single"/>
        </w:rPr>
        <w:t xml:space="preserve"> 15</w:t>
      </w:r>
      <w:r w:rsidR="00FF2571" w:rsidRPr="007B18F6">
        <w:rPr>
          <w:rFonts w:ascii="Verdana" w:hAnsi="Verdana" w:cs="Arial"/>
          <w:sz w:val="24"/>
          <w:szCs w:val="24"/>
          <w:u w:val="single"/>
        </w:rPr>
        <w:t>th</w:t>
      </w:r>
      <w:r w:rsidRPr="007B18F6">
        <w:rPr>
          <w:rFonts w:ascii="Verdana" w:hAnsi="Verdana" w:cs="Arial"/>
          <w:sz w:val="24"/>
          <w:szCs w:val="24"/>
        </w:rPr>
        <w:t xml:space="preserve"> will be released from the next school year's contract</w:t>
      </w:r>
      <w:r w:rsidR="007B18F6" w:rsidRPr="007B18F6">
        <w:rPr>
          <w:rFonts w:ascii="Verdana" w:hAnsi="Verdana" w:cs="Arial"/>
          <w:sz w:val="24"/>
          <w:szCs w:val="24"/>
        </w:rPr>
        <w:t>. IF after April 15 the staff member may be released only as</w:t>
      </w:r>
      <w:r w:rsidRPr="007B18F6">
        <w:rPr>
          <w:rFonts w:ascii="Verdana" w:hAnsi="Verdana" w:cs="Arial"/>
          <w:sz w:val="24"/>
          <w:szCs w:val="24"/>
        </w:rPr>
        <w:t xml:space="preserve"> long as the board is able to obtain the services of a suitable replacement.  Staff members who refuse to fulfill their contractual obligations will be reported to the Professional Practices Committee of the Nebraska Department of Education.  </w:t>
      </w:r>
    </w:p>
    <w:p w:rsidR="008F447A" w:rsidRPr="00780F6B" w:rsidRDefault="008F447A" w:rsidP="00F22B91">
      <w:pPr>
        <w:autoSpaceDE w:val="0"/>
        <w:autoSpaceDN w:val="0"/>
        <w:adjustRightInd w:val="0"/>
        <w:spacing w:line="240" w:lineRule="auto"/>
        <w:jc w:val="both"/>
        <w:rPr>
          <w:rFonts w:ascii="Verdana" w:hAnsi="Verdana" w:cs="Arial"/>
          <w:sz w:val="24"/>
          <w:szCs w:val="24"/>
          <w:highlight w:val="yellow"/>
        </w:rPr>
      </w:pPr>
    </w:p>
    <w:p w:rsidR="008F447A" w:rsidRPr="00780F6B" w:rsidRDefault="008F447A" w:rsidP="00F22B91">
      <w:pPr>
        <w:autoSpaceDE w:val="0"/>
        <w:autoSpaceDN w:val="0"/>
        <w:adjustRightInd w:val="0"/>
        <w:spacing w:line="240" w:lineRule="auto"/>
        <w:jc w:val="both"/>
        <w:rPr>
          <w:rFonts w:ascii="Verdana" w:hAnsi="Verdana" w:cs="Arial"/>
          <w:sz w:val="24"/>
          <w:szCs w:val="24"/>
          <w:highlight w:val="yellow"/>
        </w:rPr>
      </w:pPr>
    </w:p>
    <w:p w:rsidR="00DD4304" w:rsidRPr="00780F6B" w:rsidRDefault="00DD4304" w:rsidP="00B93589">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ind w:left="720"/>
        <w:jc w:val="both"/>
        <w:rPr>
          <w:rFonts w:ascii="Verdana" w:hAnsi="Verdana" w:cs="Arial"/>
          <w:sz w:val="24"/>
          <w:szCs w:val="24"/>
        </w:rPr>
      </w:pPr>
    </w:p>
    <w:p w:rsidR="00DD4304" w:rsidRPr="00780F6B" w:rsidRDefault="00DD4304" w:rsidP="00B93589">
      <w:pPr>
        <w:spacing w:line="240" w:lineRule="auto"/>
        <w:jc w:val="both"/>
        <w:rPr>
          <w:rFonts w:ascii="Verdana" w:hAnsi="Verdana" w:cs="Arial"/>
          <w:sz w:val="24"/>
          <w:szCs w:val="24"/>
        </w:rPr>
      </w:pPr>
      <w:r w:rsidRPr="00780F6B">
        <w:rPr>
          <w:rFonts w:ascii="Verdana" w:hAnsi="Verdana" w:cs="Arial"/>
          <w:sz w:val="24"/>
          <w:szCs w:val="24"/>
        </w:rPr>
        <w:t>Adopted on: _________________________</w:t>
      </w:r>
    </w:p>
    <w:p w:rsidR="00DD4304" w:rsidRPr="00780F6B" w:rsidRDefault="00DD4304" w:rsidP="00B93589">
      <w:pPr>
        <w:spacing w:line="240" w:lineRule="auto"/>
        <w:jc w:val="both"/>
        <w:rPr>
          <w:rFonts w:ascii="Verdana" w:hAnsi="Verdana" w:cs="Arial"/>
          <w:sz w:val="24"/>
          <w:szCs w:val="24"/>
        </w:rPr>
      </w:pPr>
      <w:r w:rsidRPr="00780F6B">
        <w:rPr>
          <w:rFonts w:ascii="Verdana" w:hAnsi="Verdana" w:cs="Arial"/>
          <w:sz w:val="24"/>
          <w:szCs w:val="24"/>
        </w:rPr>
        <w:t>Revised on: _____</w:t>
      </w:r>
      <w:r w:rsidR="006F020A">
        <w:rPr>
          <w:rFonts w:ascii="Verdana" w:hAnsi="Verdana" w:cs="Arial"/>
          <w:sz w:val="24"/>
          <w:szCs w:val="24"/>
        </w:rPr>
        <w:t>May 8, 2023</w:t>
      </w:r>
      <w:r w:rsidRPr="00780F6B">
        <w:rPr>
          <w:rFonts w:ascii="Verdana" w:hAnsi="Verdana" w:cs="Arial"/>
          <w:sz w:val="24"/>
          <w:szCs w:val="24"/>
        </w:rPr>
        <w:t>__________</w:t>
      </w:r>
      <w:bookmarkStart w:id="0" w:name="_GoBack"/>
      <w:bookmarkEnd w:id="0"/>
    </w:p>
    <w:p w:rsidR="00DD4304" w:rsidRPr="00780F6B" w:rsidRDefault="00DD4304" w:rsidP="00B93589">
      <w:pPr>
        <w:tabs>
          <w:tab w:val="left" w:pos="5868"/>
        </w:tabs>
        <w:spacing w:line="240" w:lineRule="auto"/>
        <w:jc w:val="both"/>
        <w:rPr>
          <w:rFonts w:ascii="Verdana" w:hAnsi="Verdana" w:cs="Arial"/>
          <w:sz w:val="24"/>
          <w:szCs w:val="24"/>
        </w:rPr>
      </w:pPr>
      <w:r w:rsidRPr="00780F6B">
        <w:rPr>
          <w:rFonts w:ascii="Verdana" w:hAnsi="Verdana" w:cs="Arial"/>
          <w:sz w:val="24"/>
          <w:szCs w:val="24"/>
        </w:rPr>
        <w:t>Reviewed on: ________________________</w:t>
      </w:r>
      <w:r w:rsidRPr="00780F6B">
        <w:rPr>
          <w:rFonts w:ascii="Verdana" w:hAnsi="Verdana" w:cs="Arial"/>
          <w:sz w:val="24"/>
          <w:szCs w:val="24"/>
        </w:rPr>
        <w:tab/>
      </w:r>
    </w:p>
    <w:sectPr w:rsidR="00DD4304" w:rsidRPr="00780F6B" w:rsidSect="0084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AD7"/>
    <w:multiLevelType w:val="hybridMultilevel"/>
    <w:tmpl w:val="730E6FF8"/>
    <w:lvl w:ilvl="0" w:tplc="9104A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8D5867"/>
    <w:multiLevelType w:val="hybridMultilevel"/>
    <w:tmpl w:val="850C8178"/>
    <w:lvl w:ilvl="0" w:tplc="608A2C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C50D84A">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C478E"/>
    <w:multiLevelType w:val="hybridMultilevel"/>
    <w:tmpl w:val="BF64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262217"/>
    <w:multiLevelType w:val="hybridMultilevel"/>
    <w:tmpl w:val="6C348B58"/>
    <w:lvl w:ilvl="0" w:tplc="F73078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E037A"/>
    <w:multiLevelType w:val="hybridMultilevel"/>
    <w:tmpl w:val="7ED40CE0"/>
    <w:lvl w:ilvl="0" w:tplc="BFBAD0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86586"/>
    <w:multiLevelType w:val="hybridMultilevel"/>
    <w:tmpl w:val="D67A948E"/>
    <w:lvl w:ilvl="0" w:tplc="3D3CB80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C02DC"/>
    <w:multiLevelType w:val="hybridMultilevel"/>
    <w:tmpl w:val="3178108C"/>
    <w:lvl w:ilvl="0" w:tplc="B4906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2578E"/>
    <w:multiLevelType w:val="hybridMultilevel"/>
    <w:tmpl w:val="3A00825C"/>
    <w:lvl w:ilvl="0" w:tplc="04090019">
      <w:start w:val="1"/>
      <w:numFmt w:val="lowerLetter"/>
      <w:lvlText w:val="%1."/>
      <w:lvlJc w:val="left"/>
      <w:pPr>
        <w:ind w:left="720" w:hanging="360"/>
      </w:pPr>
      <w:rPr>
        <w:rFonts w:hint="default"/>
      </w:rPr>
    </w:lvl>
    <w:lvl w:ilvl="1" w:tplc="C150C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44032"/>
    <w:multiLevelType w:val="hybridMultilevel"/>
    <w:tmpl w:val="488ECF50"/>
    <w:lvl w:ilvl="0" w:tplc="4F10AA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B7A6A"/>
    <w:multiLevelType w:val="hybridMultilevel"/>
    <w:tmpl w:val="E2C2DF38"/>
    <w:lvl w:ilvl="0" w:tplc="687CF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BA1322"/>
    <w:multiLevelType w:val="hybridMultilevel"/>
    <w:tmpl w:val="2DD6B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5"/>
  </w:num>
  <w:num w:numId="6">
    <w:abstractNumId w:val="0"/>
  </w:num>
  <w:num w:numId="7">
    <w:abstractNumId w:val="1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EC76C0"/>
    <w:rsid w:val="00042172"/>
    <w:rsid w:val="00046495"/>
    <w:rsid w:val="00054167"/>
    <w:rsid w:val="000A2530"/>
    <w:rsid w:val="000B3F04"/>
    <w:rsid w:val="000F0722"/>
    <w:rsid w:val="00114679"/>
    <w:rsid w:val="00152A3C"/>
    <w:rsid w:val="00156E77"/>
    <w:rsid w:val="001D3330"/>
    <w:rsid w:val="0020014D"/>
    <w:rsid w:val="00243DBA"/>
    <w:rsid w:val="00253B7E"/>
    <w:rsid w:val="002A6F2D"/>
    <w:rsid w:val="002B333B"/>
    <w:rsid w:val="00340CF1"/>
    <w:rsid w:val="003F4FC7"/>
    <w:rsid w:val="00461F25"/>
    <w:rsid w:val="004B5673"/>
    <w:rsid w:val="004B60B9"/>
    <w:rsid w:val="00547019"/>
    <w:rsid w:val="00553DF3"/>
    <w:rsid w:val="005F5D98"/>
    <w:rsid w:val="00645344"/>
    <w:rsid w:val="00677A8E"/>
    <w:rsid w:val="006A1CC7"/>
    <w:rsid w:val="006F020A"/>
    <w:rsid w:val="00733DC0"/>
    <w:rsid w:val="00760DEA"/>
    <w:rsid w:val="00772C64"/>
    <w:rsid w:val="00780F6B"/>
    <w:rsid w:val="0079084E"/>
    <w:rsid w:val="007B18F6"/>
    <w:rsid w:val="0082494B"/>
    <w:rsid w:val="008438DF"/>
    <w:rsid w:val="008439F9"/>
    <w:rsid w:val="008F447A"/>
    <w:rsid w:val="008F56EC"/>
    <w:rsid w:val="00922CB9"/>
    <w:rsid w:val="00947DBB"/>
    <w:rsid w:val="009E71DD"/>
    <w:rsid w:val="00AE10C3"/>
    <w:rsid w:val="00B33E71"/>
    <w:rsid w:val="00B7464C"/>
    <w:rsid w:val="00B93589"/>
    <w:rsid w:val="00BE6A86"/>
    <w:rsid w:val="00C7338D"/>
    <w:rsid w:val="00D07495"/>
    <w:rsid w:val="00D65581"/>
    <w:rsid w:val="00D705A2"/>
    <w:rsid w:val="00D90FEE"/>
    <w:rsid w:val="00DD4304"/>
    <w:rsid w:val="00DE0869"/>
    <w:rsid w:val="00E82C02"/>
    <w:rsid w:val="00EC76C0"/>
    <w:rsid w:val="00EF4B50"/>
    <w:rsid w:val="00EF722A"/>
    <w:rsid w:val="00F22B91"/>
    <w:rsid w:val="00FC620C"/>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4B24"/>
  <w15:docId w15:val="{7C7600DE-E509-4CAB-9136-2B7FC7D6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C0"/>
    <w:pPr>
      <w:ind w:left="720"/>
      <w:contextualSpacing/>
    </w:pPr>
  </w:style>
  <w:style w:type="paragraph" w:styleId="BalloonText">
    <w:name w:val="Balloon Text"/>
    <w:basedOn w:val="Normal"/>
    <w:link w:val="BalloonTextChar"/>
    <w:uiPriority w:val="99"/>
    <w:semiHidden/>
    <w:unhideWhenUsed/>
    <w:rsid w:val="00922C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90167">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Haase</dc:creator>
  <cp:lastModifiedBy>Kolin Haecker</cp:lastModifiedBy>
  <cp:revision>4</cp:revision>
  <cp:lastPrinted>2021-05-17T12:21:00Z</cp:lastPrinted>
  <dcterms:created xsi:type="dcterms:W3CDTF">2021-03-12T14:17:00Z</dcterms:created>
  <dcterms:modified xsi:type="dcterms:W3CDTF">2023-05-09T11:27:00Z</dcterms:modified>
</cp:coreProperties>
</file>